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A" w:rsidRPr="00FD06EA" w:rsidRDefault="00FD06EA" w:rsidP="00FD06E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D06EA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ОБЩЕОБРАЗОВАТЕЛЬНОЕУЧРЕЖДЕНИЕ  </w:t>
      </w:r>
    </w:p>
    <w:p w:rsidR="00FD06EA" w:rsidRPr="00FD06EA" w:rsidRDefault="00FD06EA" w:rsidP="00FD06E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D06EA">
        <w:rPr>
          <w:rFonts w:ascii="Times New Roman" w:hAnsi="Times New Roman"/>
          <w:sz w:val="24"/>
          <w:szCs w:val="24"/>
        </w:rPr>
        <w:t xml:space="preserve">                    «ВОСТРОВСКАЯ СРЕДНЯЯ ШКОЛА»</w:t>
      </w:r>
    </w:p>
    <w:p w:rsidR="00FD06EA" w:rsidRPr="00FD06EA" w:rsidRDefault="00FD06EA" w:rsidP="00FD06EA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D06EA">
        <w:rPr>
          <w:rFonts w:ascii="Times New Roman" w:hAnsi="Times New Roman"/>
          <w:sz w:val="24"/>
          <w:szCs w:val="24"/>
        </w:rPr>
        <w:t>ВОЛЧИХИНСКОГО РАЙОНА АЛТАЙСКОГО КРАЯ</w:t>
      </w:r>
    </w:p>
    <w:p w:rsidR="00FD06EA" w:rsidRDefault="00FD06EA" w:rsidP="00FD06EA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59F4" w:rsidRPr="001F1607" w:rsidRDefault="00083021" w:rsidP="00083021">
      <w:pPr>
        <w:jc w:val="center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ПРОТОКОЛ № 1</w:t>
      </w:r>
    </w:p>
    <w:p w:rsidR="00083021" w:rsidRPr="001F1607" w:rsidRDefault="00083021" w:rsidP="00083021">
      <w:pPr>
        <w:jc w:val="center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 xml:space="preserve">заседания комиссии </w:t>
      </w:r>
      <w:r w:rsidR="00FD06EA">
        <w:rPr>
          <w:rFonts w:ascii="Times New Roman" w:hAnsi="Times New Roman"/>
          <w:sz w:val="24"/>
          <w:szCs w:val="24"/>
        </w:rPr>
        <w:t>п</w:t>
      </w:r>
      <w:r w:rsidRPr="001F1607">
        <w:rPr>
          <w:rFonts w:ascii="Times New Roman" w:hAnsi="Times New Roman"/>
          <w:sz w:val="24"/>
          <w:szCs w:val="24"/>
        </w:rPr>
        <w:t>о распределени</w:t>
      </w:r>
      <w:r w:rsidR="00FD06EA">
        <w:rPr>
          <w:rFonts w:ascii="Times New Roman" w:hAnsi="Times New Roman"/>
          <w:sz w:val="24"/>
          <w:szCs w:val="24"/>
        </w:rPr>
        <w:t>ю</w:t>
      </w:r>
      <w:r w:rsidRPr="001F1607">
        <w:rPr>
          <w:rFonts w:ascii="Times New Roman" w:hAnsi="Times New Roman"/>
          <w:sz w:val="24"/>
          <w:szCs w:val="24"/>
        </w:rPr>
        <w:t xml:space="preserve"> инновационного фонда </w:t>
      </w:r>
    </w:p>
    <w:p w:rsidR="00083021" w:rsidRDefault="00FD06EA" w:rsidP="000830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 сентября</w:t>
      </w:r>
      <w:r w:rsidR="00F61865" w:rsidRPr="001F1607">
        <w:rPr>
          <w:rFonts w:ascii="Times New Roman" w:hAnsi="Times New Roman"/>
          <w:sz w:val="24"/>
          <w:szCs w:val="24"/>
        </w:rPr>
        <w:t xml:space="preserve"> 201</w:t>
      </w:r>
      <w:r w:rsidR="001F1607" w:rsidRPr="001F1607">
        <w:rPr>
          <w:rFonts w:ascii="Times New Roman" w:hAnsi="Times New Roman"/>
          <w:sz w:val="24"/>
          <w:szCs w:val="24"/>
        </w:rPr>
        <w:t>6</w:t>
      </w:r>
      <w:r w:rsidR="008B5E7F" w:rsidRPr="001F1607">
        <w:rPr>
          <w:rFonts w:ascii="Times New Roman" w:hAnsi="Times New Roman"/>
          <w:sz w:val="24"/>
          <w:szCs w:val="24"/>
        </w:rPr>
        <w:t xml:space="preserve"> </w:t>
      </w:r>
      <w:r w:rsidR="00083021" w:rsidRPr="001F1607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06EA" w:rsidRPr="00FD06EA" w:rsidRDefault="00FD06EA" w:rsidP="00FD06EA">
      <w:pPr>
        <w:jc w:val="both"/>
        <w:rPr>
          <w:rFonts w:ascii="Times New Roman" w:hAnsi="Times New Roman"/>
          <w:sz w:val="24"/>
          <w:szCs w:val="24"/>
        </w:rPr>
      </w:pPr>
      <w:r w:rsidRPr="00FD06EA">
        <w:rPr>
          <w:rFonts w:ascii="Times New Roman" w:hAnsi="Times New Roman"/>
          <w:b/>
          <w:sz w:val="24"/>
          <w:szCs w:val="24"/>
        </w:rPr>
        <w:t>Присутствовали:</w:t>
      </w:r>
      <w:r w:rsidRPr="00FD06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Гайворонская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И.И., Кротова О.Е, </w:t>
      </w:r>
      <w:proofErr w:type="spellStart"/>
      <w:r>
        <w:rPr>
          <w:rFonts w:ascii="Times New Roman" w:hAnsi="Times New Roman"/>
          <w:sz w:val="24"/>
          <w:szCs w:val="24"/>
        </w:rPr>
        <w:t>Алешкевич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А.С.,</w:t>
      </w:r>
      <w:r w:rsidRPr="00FD0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Любавина С.Н., </w:t>
      </w:r>
      <w:r w:rsidR="00AB3B82">
        <w:rPr>
          <w:rFonts w:ascii="Times New Roman" w:hAnsi="Times New Roman"/>
          <w:sz w:val="24"/>
          <w:szCs w:val="24"/>
        </w:rPr>
        <w:t>Попова О.И, Дорошенко Е.А.</w:t>
      </w:r>
    </w:p>
    <w:p w:rsidR="00FD06EA" w:rsidRPr="00FD06EA" w:rsidRDefault="00FD06EA" w:rsidP="00FD06EA">
      <w:pPr>
        <w:jc w:val="both"/>
        <w:rPr>
          <w:rFonts w:ascii="Times New Roman" w:hAnsi="Times New Roman"/>
          <w:sz w:val="24"/>
          <w:szCs w:val="24"/>
        </w:rPr>
      </w:pPr>
      <w:r w:rsidRPr="00FD06EA">
        <w:rPr>
          <w:rFonts w:ascii="Times New Roman" w:hAnsi="Times New Roman"/>
          <w:b/>
          <w:sz w:val="24"/>
          <w:szCs w:val="24"/>
        </w:rPr>
        <w:t>Отсутствуют</w:t>
      </w:r>
      <w:r w:rsidRPr="00FD06EA">
        <w:rPr>
          <w:rFonts w:ascii="Times New Roman" w:hAnsi="Times New Roman"/>
          <w:sz w:val="24"/>
          <w:szCs w:val="24"/>
        </w:rPr>
        <w:t xml:space="preserve">: </w:t>
      </w:r>
      <w:r w:rsidR="00AB3B82">
        <w:rPr>
          <w:rFonts w:ascii="Times New Roman" w:hAnsi="Times New Roman"/>
          <w:sz w:val="24"/>
          <w:szCs w:val="24"/>
        </w:rPr>
        <w:t>Гущин А.Г.</w:t>
      </w:r>
    </w:p>
    <w:p w:rsidR="00FD06EA" w:rsidRPr="001F1607" w:rsidRDefault="00FD06EA" w:rsidP="00083021">
      <w:pPr>
        <w:jc w:val="center"/>
        <w:rPr>
          <w:rFonts w:ascii="Times New Roman" w:hAnsi="Times New Roman"/>
          <w:sz w:val="24"/>
          <w:szCs w:val="24"/>
        </w:rPr>
      </w:pPr>
    </w:p>
    <w:p w:rsidR="00083021" w:rsidRPr="001F1607" w:rsidRDefault="00083021" w:rsidP="00083021">
      <w:pPr>
        <w:jc w:val="center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Повестка заседания</w:t>
      </w:r>
    </w:p>
    <w:p w:rsidR="00FD06EA" w:rsidRPr="00AB3B82" w:rsidRDefault="001F1607" w:rsidP="00FD06E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B3B82">
        <w:rPr>
          <w:rFonts w:ascii="Times New Roman" w:hAnsi="Times New Roman"/>
          <w:sz w:val="28"/>
          <w:szCs w:val="28"/>
        </w:rPr>
        <w:t>1. О распределении и</w:t>
      </w:r>
      <w:r w:rsidR="00FD06EA" w:rsidRPr="00AB3B82">
        <w:rPr>
          <w:rFonts w:ascii="Times New Roman" w:hAnsi="Times New Roman"/>
          <w:sz w:val="28"/>
          <w:szCs w:val="28"/>
        </w:rPr>
        <w:t xml:space="preserve">нновационного фонда </w:t>
      </w:r>
      <w:proofErr w:type="gramStart"/>
      <w:r w:rsidR="00FD06EA" w:rsidRPr="00AB3B82">
        <w:rPr>
          <w:rFonts w:ascii="Times New Roman" w:hAnsi="Times New Roman"/>
          <w:sz w:val="28"/>
          <w:szCs w:val="28"/>
        </w:rPr>
        <w:t>на</w:t>
      </w:r>
      <w:proofErr w:type="gramEnd"/>
      <w:r w:rsidR="00FD06EA" w:rsidRPr="00AB3B8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D06EA" w:rsidRPr="00AB3B82">
        <w:rPr>
          <w:rFonts w:ascii="Times New Roman" w:hAnsi="Times New Roman"/>
          <w:sz w:val="28"/>
          <w:szCs w:val="28"/>
        </w:rPr>
        <w:t>по</w:t>
      </w:r>
      <w:proofErr w:type="gramEnd"/>
      <w:r w:rsidR="00FD06EA" w:rsidRPr="00AB3B82">
        <w:rPr>
          <w:rFonts w:ascii="Times New Roman" w:hAnsi="Times New Roman"/>
          <w:sz w:val="28"/>
          <w:szCs w:val="28"/>
        </w:rPr>
        <w:t xml:space="preserve"> результатам  2  полугодия  </w:t>
      </w:r>
    </w:p>
    <w:p w:rsidR="00FD06EA" w:rsidRPr="00AB3B82" w:rsidRDefault="00FD06EA" w:rsidP="00FD06EA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 w:rsidRPr="00AB3B82">
        <w:rPr>
          <w:rFonts w:ascii="Times New Roman" w:hAnsi="Times New Roman"/>
          <w:sz w:val="28"/>
          <w:szCs w:val="28"/>
        </w:rPr>
        <w:t>2015– 2016  учебного года</w:t>
      </w:r>
    </w:p>
    <w:p w:rsidR="001F1607" w:rsidRPr="00AB3B82" w:rsidRDefault="001F1607" w:rsidP="001F16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45E33" w:rsidRPr="00FD06EA" w:rsidRDefault="00897371" w:rsidP="00A45E33">
      <w:pPr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 xml:space="preserve">ПО ПЕРВОМУ ВОПРОСУ </w:t>
      </w:r>
      <w:r w:rsidR="00A45E33" w:rsidRPr="001F1607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FD06EA">
        <w:rPr>
          <w:rFonts w:ascii="Times New Roman" w:hAnsi="Times New Roman"/>
          <w:sz w:val="24"/>
          <w:szCs w:val="24"/>
        </w:rPr>
        <w:t>Гайворонскую</w:t>
      </w:r>
      <w:proofErr w:type="spellEnd"/>
      <w:r w:rsidR="00FD06EA">
        <w:rPr>
          <w:rFonts w:ascii="Times New Roman" w:hAnsi="Times New Roman"/>
          <w:sz w:val="24"/>
          <w:szCs w:val="24"/>
        </w:rPr>
        <w:t xml:space="preserve"> И.И.</w:t>
      </w:r>
      <w:r w:rsidR="00A45E33" w:rsidRPr="001F1607">
        <w:rPr>
          <w:rFonts w:ascii="Times New Roman" w:hAnsi="Times New Roman"/>
          <w:sz w:val="24"/>
          <w:szCs w:val="24"/>
        </w:rPr>
        <w:t xml:space="preserve">, </w:t>
      </w:r>
      <w:r w:rsidR="00FD06EA">
        <w:rPr>
          <w:rFonts w:ascii="Times New Roman" w:hAnsi="Times New Roman"/>
          <w:sz w:val="24"/>
          <w:szCs w:val="24"/>
        </w:rPr>
        <w:t>зам.</w:t>
      </w:r>
      <w:r w:rsidR="00AB3B82">
        <w:rPr>
          <w:rFonts w:ascii="Times New Roman" w:hAnsi="Times New Roman"/>
          <w:sz w:val="24"/>
          <w:szCs w:val="24"/>
        </w:rPr>
        <w:t xml:space="preserve"> </w:t>
      </w:r>
      <w:r w:rsidR="00A45E33" w:rsidRPr="001F1607">
        <w:rPr>
          <w:rFonts w:ascii="Times New Roman" w:hAnsi="Times New Roman"/>
          <w:sz w:val="24"/>
          <w:szCs w:val="24"/>
        </w:rPr>
        <w:t>директора</w:t>
      </w:r>
      <w:r w:rsidR="00FD06EA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FD06EA">
        <w:rPr>
          <w:rFonts w:ascii="Times New Roman" w:hAnsi="Times New Roman"/>
          <w:sz w:val="24"/>
          <w:szCs w:val="24"/>
        </w:rPr>
        <w:t>УВР</w:t>
      </w:r>
      <w:proofErr w:type="gramEnd"/>
      <w:r w:rsidR="00A45E33" w:rsidRPr="001F1607">
        <w:rPr>
          <w:rFonts w:ascii="Times New Roman" w:hAnsi="Times New Roman"/>
          <w:sz w:val="24"/>
          <w:szCs w:val="24"/>
        </w:rPr>
        <w:t xml:space="preserve"> </w:t>
      </w:r>
      <w:r w:rsidR="00FD06EA">
        <w:rPr>
          <w:rFonts w:ascii="Times New Roman" w:hAnsi="Times New Roman"/>
          <w:sz w:val="24"/>
          <w:szCs w:val="24"/>
        </w:rPr>
        <w:t>которая ознакомила  членов комиссии с</w:t>
      </w:r>
      <w:r w:rsidR="00A45E33" w:rsidRPr="001F1607">
        <w:rPr>
          <w:rFonts w:ascii="Times New Roman" w:hAnsi="Times New Roman"/>
          <w:sz w:val="24"/>
          <w:szCs w:val="24"/>
        </w:rPr>
        <w:t xml:space="preserve"> </w:t>
      </w:r>
      <w:r w:rsidR="00FD06EA">
        <w:rPr>
          <w:rFonts w:ascii="Times New Roman" w:hAnsi="Times New Roman"/>
          <w:sz w:val="24"/>
          <w:szCs w:val="24"/>
        </w:rPr>
        <w:t>порядком</w:t>
      </w:r>
      <w:r w:rsidR="00A45E33" w:rsidRPr="001F1607">
        <w:rPr>
          <w:rFonts w:ascii="Times New Roman" w:hAnsi="Times New Roman"/>
          <w:sz w:val="24"/>
          <w:szCs w:val="24"/>
        </w:rPr>
        <w:t xml:space="preserve"> распределения инновационного фонда.</w:t>
      </w:r>
      <w:r w:rsidR="00FD06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06EA">
        <w:rPr>
          <w:rFonts w:ascii="Times New Roman" w:hAnsi="Times New Roman"/>
          <w:sz w:val="24"/>
          <w:szCs w:val="24"/>
        </w:rPr>
        <w:t>Предложила рассмотреть</w:t>
      </w:r>
      <w:r w:rsidR="00A45E33" w:rsidRPr="001F1607">
        <w:rPr>
          <w:rFonts w:ascii="Times New Roman" w:hAnsi="Times New Roman"/>
          <w:sz w:val="24"/>
          <w:szCs w:val="24"/>
        </w:rPr>
        <w:t xml:space="preserve"> </w:t>
      </w:r>
      <w:r w:rsidR="00FD06EA">
        <w:rPr>
          <w:rFonts w:ascii="Times New Roman" w:hAnsi="Times New Roman"/>
          <w:sz w:val="24"/>
          <w:szCs w:val="24"/>
        </w:rPr>
        <w:t xml:space="preserve">оценочные листы подготовленные педагогами </w:t>
      </w:r>
      <w:r w:rsidR="00FD06EA" w:rsidRPr="00FD06EA">
        <w:rPr>
          <w:rFonts w:ascii="Times New Roman" w:hAnsi="Times New Roman"/>
          <w:sz w:val="24"/>
          <w:szCs w:val="24"/>
        </w:rPr>
        <w:t xml:space="preserve">Вдовиной А.А., Кротовой О.Е., Любавиной С.Н., Мишина Е.И., Поповой О.И., </w:t>
      </w:r>
      <w:proofErr w:type="spellStart"/>
      <w:r w:rsidR="00FD06EA" w:rsidRPr="00FD06EA">
        <w:rPr>
          <w:rFonts w:ascii="Times New Roman" w:hAnsi="Times New Roman"/>
          <w:sz w:val="24"/>
          <w:szCs w:val="24"/>
        </w:rPr>
        <w:t>Урозбаевой</w:t>
      </w:r>
      <w:proofErr w:type="spellEnd"/>
      <w:r w:rsidR="00FD06EA" w:rsidRPr="00FD06EA">
        <w:rPr>
          <w:rFonts w:ascii="Times New Roman" w:hAnsi="Times New Roman"/>
          <w:sz w:val="24"/>
          <w:szCs w:val="24"/>
        </w:rPr>
        <w:t xml:space="preserve"> И.М., </w:t>
      </w:r>
      <w:proofErr w:type="spellStart"/>
      <w:r w:rsidR="00FD06EA" w:rsidRPr="00FD06EA">
        <w:rPr>
          <w:rFonts w:ascii="Times New Roman" w:hAnsi="Times New Roman"/>
          <w:sz w:val="24"/>
          <w:szCs w:val="24"/>
        </w:rPr>
        <w:t>Алешкевич</w:t>
      </w:r>
      <w:proofErr w:type="spellEnd"/>
      <w:r w:rsidR="00FD06EA" w:rsidRPr="00FD06EA">
        <w:rPr>
          <w:rFonts w:ascii="Times New Roman" w:hAnsi="Times New Roman"/>
          <w:sz w:val="24"/>
          <w:szCs w:val="24"/>
        </w:rPr>
        <w:t xml:space="preserve"> А.С., Артёменко О.Н., </w:t>
      </w:r>
      <w:proofErr w:type="spellStart"/>
      <w:r w:rsidR="00FD06EA" w:rsidRPr="00FD06EA">
        <w:rPr>
          <w:rFonts w:ascii="Times New Roman" w:hAnsi="Times New Roman"/>
          <w:sz w:val="24"/>
          <w:szCs w:val="24"/>
        </w:rPr>
        <w:t>Гайворонской</w:t>
      </w:r>
      <w:proofErr w:type="spellEnd"/>
      <w:r w:rsidR="00FD06EA" w:rsidRPr="00FD06EA">
        <w:rPr>
          <w:rFonts w:ascii="Times New Roman" w:hAnsi="Times New Roman"/>
          <w:sz w:val="24"/>
          <w:szCs w:val="24"/>
        </w:rPr>
        <w:t xml:space="preserve"> Е.И., Гущина А.Г</w:t>
      </w:r>
      <w:r w:rsidR="00FD06EA">
        <w:rPr>
          <w:rFonts w:ascii="Times New Roman" w:hAnsi="Times New Roman"/>
          <w:sz w:val="24"/>
          <w:szCs w:val="24"/>
        </w:rPr>
        <w:t>.</w:t>
      </w:r>
      <w:r w:rsidR="00FD06EA" w:rsidRPr="00FD06EA">
        <w:rPr>
          <w:rFonts w:ascii="Times New Roman" w:hAnsi="Times New Roman"/>
          <w:sz w:val="24"/>
          <w:szCs w:val="24"/>
        </w:rPr>
        <w:t xml:space="preserve"> </w:t>
      </w:r>
      <w:r w:rsidR="00FD06EA" w:rsidRPr="001F1607">
        <w:rPr>
          <w:rFonts w:ascii="Times New Roman" w:hAnsi="Times New Roman"/>
          <w:sz w:val="24"/>
          <w:szCs w:val="24"/>
        </w:rPr>
        <w:t xml:space="preserve">на предмет их соответствия результатам и перспектив развития педагогов, указала на реальность заявленной </w:t>
      </w:r>
      <w:proofErr w:type="spellStart"/>
      <w:r w:rsidR="00FD06EA" w:rsidRPr="001F1607">
        <w:rPr>
          <w:rFonts w:ascii="Times New Roman" w:hAnsi="Times New Roman"/>
          <w:sz w:val="24"/>
          <w:szCs w:val="24"/>
        </w:rPr>
        <w:t>бальности</w:t>
      </w:r>
      <w:proofErr w:type="spellEnd"/>
      <w:r w:rsidR="00FD06EA" w:rsidRPr="001F1607">
        <w:rPr>
          <w:rFonts w:ascii="Times New Roman" w:hAnsi="Times New Roman"/>
          <w:sz w:val="24"/>
          <w:szCs w:val="24"/>
        </w:rPr>
        <w:t xml:space="preserve"> листов и деятельности педагогов</w:t>
      </w:r>
      <w:r w:rsidR="00FD06EA">
        <w:rPr>
          <w:rFonts w:ascii="Times New Roman" w:hAnsi="Times New Roman"/>
          <w:sz w:val="24"/>
          <w:szCs w:val="24"/>
        </w:rPr>
        <w:t>.</w:t>
      </w:r>
      <w:proofErr w:type="gramEnd"/>
    </w:p>
    <w:p w:rsidR="00E47FC9" w:rsidRDefault="00A45E33" w:rsidP="00A45E33">
      <w:pPr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ab/>
      </w:r>
      <w:r w:rsidRPr="001F1607">
        <w:rPr>
          <w:rFonts w:ascii="Times New Roman" w:hAnsi="Times New Roman"/>
          <w:sz w:val="24"/>
          <w:szCs w:val="24"/>
        </w:rPr>
        <w:tab/>
      </w:r>
      <w:r w:rsidR="00FE710A">
        <w:rPr>
          <w:rFonts w:ascii="Times New Roman" w:hAnsi="Times New Roman"/>
          <w:sz w:val="24"/>
          <w:szCs w:val="24"/>
        </w:rPr>
        <w:t>ВЫСТУПИЛИ</w:t>
      </w:r>
      <w:r w:rsidR="00897371" w:rsidRPr="000B0FBA">
        <w:rPr>
          <w:rFonts w:ascii="Times New Roman" w:hAnsi="Times New Roman"/>
          <w:sz w:val="24"/>
          <w:szCs w:val="24"/>
        </w:rPr>
        <w:t>:</w:t>
      </w:r>
      <w:r w:rsidR="00FE7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6EA">
        <w:rPr>
          <w:rFonts w:ascii="Times New Roman" w:hAnsi="Times New Roman"/>
          <w:sz w:val="24"/>
          <w:szCs w:val="24"/>
        </w:rPr>
        <w:t>Алешкевич</w:t>
      </w:r>
      <w:proofErr w:type="spellEnd"/>
      <w:r w:rsidR="00FD06EA">
        <w:rPr>
          <w:rFonts w:ascii="Times New Roman" w:hAnsi="Times New Roman"/>
          <w:sz w:val="24"/>
          <w:szCs w:val="24"/>
        </w:rPr>
        <w:t xml:space="preserve"> А.С.</w:t>
      </w:r>
      <w:r w:rsidR="000A554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A554E">
        <w:rPr>
          <w:rFonts w:ascii="Times New Roman" w:hAnsi="Times New Roman"/>
          <w:sz w:val="24"/>
          <w:szCs w:val="24"/>
        </w:rPr>
        <w:t>которая</w:t>
      </w:r>
      <w:proofErr w:type="gramEnd"/>
      <w:r w:rsidR="00897371" w:rsidRPr="000B0FBA">
        <w:rPr>
          <w:rFonts w:ascii="Times New Roman" w:hAnsi="Times New Roman"/>
          <w:sz w:val="24"/>
          <w:szCs w:val="24"/>
        </w:rPr>
        <w:t xml:space="preserve"> предложил</w:t>
      </w:r>
      <w:r w:rsidR="000A554E">
        <w:rPr>
          <w:rFonts w:ascii="Times New Roman" w:hAnsi="Times New Roman"/>
          <w:sz w:val="24"/>
          <w:szCs w:val="24"/>
        </w:rPr>
        <w:t>а</w:t>
      </w:r>
      <w:r w:rsidR="00897371" w:rsidRPr="000B0FBA">
        <w:rPr>
          <w:rFonts w:ascii="Times New Roman" w:hAnsi="Times New Roman"/>
          <w:sz w:val="24"/>
          <w:szCs w:val="24"/>
        </w:rPr>
        <w:t>, исходя из выбранных показателей и критериев, распределить фонд по полученным результатам.</w:t>
      </w:r>
      <w:r w:rsidR="000A554E">
        <w:rPr>
          <w:rFonts w:ascii="Times New Roman" w:hAnsi="Times New Roman"/>
          <w:sz w:val="24"/>
          <w:szCs w:val="24"/>
        </w:rPr>
        <w:t xml:space="preserve"> Обратила внимание на ряд педагогов, которые не заполни</w:t>
      </w:r>
      <w:r w:rsidR="00FD06EA">
        <w:rPr>
          <w:rFonts w:ascii="Times New Roman" w:hAnsi="Times New Roman"/>
          <w:sz w:val="24"/>
          <w:szCs w:val="24"/>
        </w:rPr>
        <w:t>ли</w:t>
      </w:r>
      <w:r w:rsidR="000A554E">
        <w:rPr>
          <w:rFonts w:ascii="Times New Roman" w:hAnsi="Times New Roman"/>
          <w:sz w:val="24"/>
          <w:szCs w:val="24"/>
        </w:rPr>
        <w:t xml:space="preserve"> оценочный лист (</w:t>
      </w:r>
      <w:proofErr w:type="spellStart"/>
      <w:r w:rsidR="00FD06EA">
        <w:rPr>
          <w:rFonts w:ascii="Times New Roman" w:hAnsi="Times New Roman"/>
          <w:sz w:val="24"/>
          <w:szCs w:val="24"/>
        </w:rPr>
        <w:t>Рудель</w:t>
      </w:r>
      <w:proofErr w:type="spellEnd"/>
      <w:r w:rsidR="00FD06EA">
        <w:rPr>
          <w:rFonts w:ascii="Times New Roman" w:hAnsi="Times New Roman"/>
          <w:sz w:val="24"/>
          <w:szCs w:val="24"/>
        </w:rPr>
        <w:t xml:space="preserve"> М.А., Любавин А.В.</w:t>
      </w:r>
      <w:r w:rsidR="000A554E">
        <w:rPr>
          <w:rFonts w:ascii="Times New Roman" w:hAnsi="Times New Roman"/>
          <w:sz w:val="24"/>
          <w:szCs w:val="24"/>
        </w:rPr>
        <w:t>)</w:t>
      </w:r>
      <w:r w:rsidR="00FE710A">
        <w:rPr>
          <w:rFonts w:ascii="Times New Roman" w:hAnsi="Times New Roman"/>
          <w:sz w:val="24"/>
          <w:szCs w:val="24"/>
        </w:rPr>
        <w:t xml:space="preserve">. </w:t>
      </w:r>
    </w:p>
    <w:p w:rsidR="005B2B7F" w:rsidRDefault="00F8545C" w:rsidP="00BE7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FBA">
        <w:rPr>
          <w:rFonts w:ascii="Times New Roman" w:hAnsi="Times New Roman"/>
          <w:sz w:val="24"/>
          <w:szCs w:val="24"/>
        </w:rPr>
        <w:t xml:space="preserve">РЕШИЛИ:  Утвердить данное количество баллов сроком до </w:t>
      </w:r>
      <w:r w:rsidR="00FE710A">
        <w:rPr>
          <w:rFonts w:ascii="Times New Roman" w:hAnsi="Times New Roman"/>
          <w:sz w:val="24"/>
          <w:szCs w:val="24"/>
        </w:rPr>
        <w:t>декабря 2016</w:t>
      </w:r>
      <w:r w:rsidRPr="000B0FBA">
        <w:rPr>
          <w:rFonts w:ascii="Times New Roman" w:hAnsi="Times New Roman"/>
          <w:sz w:val="24"/>
          <w:szCs w:val="24"/>
        </w:rPr>
        <w:t xml:space="preserve"> года.</w:t>
      </w:r>
    </w:p>
    <w:p w:rsidR="00774315" w:rsidRPr="000B0FBA" w:rsidRDefault="00774315" w:rsidP="00BE7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0A554E" w:rsidRDefault="000A554E" w:rsidP="00A45E33">
      <w:pPr>
        <w:jc w:val="both"/>
        <w:rPr>
          <w:rFonts w:ascii="Times New Roman" w:hAnsi="Times New Roman"/>
          <w:sz w:val="24"/>
          <w:szCs w:val="24"/>
        </w:rPr>
      </w:pPr>
    </w:p>
    <w:p w:rsidR="00774315" w:rsidRDefault="00774315" w:rsidP="00A45E33">
      <w:pPr>
        <w:jc w:val="both"/>
        <w:rPr>
          <w:rFonts w:ascii="Times New Roman" w:hAnsi="Times New Roman"/>
          <w:sz w:val="24"/>
          <w:szCs w:val="24"/>
        </w:rPr>
      </w:pPr>
    </w:p>
    <w:p w:rsidR="000A554E" w:rsidRDefault="00F8545C" w:rsidP="00A45E33">
      <w:pPr>
        <w:jc w:val="both"/>
        <w:rPr>
          <w:rFonts w:ascii="Times New Roman" w:hAnsi="Times New Roman"/>
          <w:sz w:val="24"/>
          <w:szCs w:val="24"/>
        </w:rPr>
      </w:pPr>
      <w:r w:rsidRPr="000B0FBA">
        <w:rPr>
          <w:rFonts w:ascii="Times New Roman" w:hAnsi="Times New Roman"/>
          <w:sz w:val="24"/>
          <w:szCs w:val="24"/>
        </w:rPr>
        <w:t>Председатель комиссии</w:t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="000B0FBA">
        <w:rPr>
          <w:rFonts w:ascii="Times New Roman" w:hAnsi="Times New Roman"/>
          <w:sz w:val="24"/>
          <w:szCs w:val="24"/>
        </w:rPr>
        <w:tab/>
      </w:r>
      <w:proofErr w:type="spellStart"/>
      <w:r w:rsidR="00FD06EA">
        <w:rPr>
          <w:rFonts w:ascii="Times New Roman" w:hAnsi="Times New Roman"/>
          <w:sz w:val="24"/>
          <w:szCs w:val="24"/>
        </w:rPr>
        <w:t>Гайворонская</w:t>
      </w:r>
      <w:proofErr w:type="spellEnd"/>
      <w:r w:rsidR="00FD06EA">
        <w:rPr>
          <w:rFonts w:ascii="Times New Roman" w:hAnsi="Times New Roman"/>
          <w:sz w:val="24"/>
          <w:szCs w:val="24"/>
        </w:rPr>
        <w:t xml:space="preserve"> И.И.</w:t>
      </w:r>
    </w:p>
    <w:p w:rsidR="00F8545C" w:rsidRPr="000B0FBA" w:rsidRDefault="007E7A93" w:rsidP="00A45E33">
      <w:pPr>
        <w:jc w:val="both"/>
        <w:rPr>
          <w:rFonts w:ascii="Times New Roman" w:hAnsi="Times New Roman"/>
          <w:sz w:val="24"/>
          <w:szCs w:val="24"/>
        </w:rPr>
      </w:pPr>
      <w:r w:rsidRPr="000B0FBA">
        <w:rPr>
          <w:rFonts w:ascii="Times New Roman" w:hAnsi="Times New Roman"/>
          <w:sz w:val="24"/>
          <w:szCs w:val="24"/>
        </w:rPr>
        <w:t>Секретарь</w:t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="000B0FBA">
        <w:rPr>
          <w:rFonts w:ascii="Times New Roman" w:hAnsi="Times New Roman"/>
          <w:sz w:val="24"/>
          <w:szCs w:val="24"/>
        </w:rPr>
        <w:tab/>
      </w:r>
      <w:proofErr w:type="spellStart"/>
      <w:r w:rsidR="00FD06EA">
        <w:rPr>
          <w:rFonts w:ascii="Times New Roman" w:hAnsi="Times New Roman"/>
          <w:sz w:val="24"/>
          <w:szCs w:val="24"/>
        </w:rPr>
        <w:t>Алешкевич</w:t>
      </w:r>
      <w:proofErr w:type="spellEnd"/>
      <w:r w:rsidR="00FD06EA">
        <w:rPr>
          <w:rFonts w:ascii="Times New Roman" w:hAnsi="Times New Roman"/>
          <w:sz w:val="24"/>
          <w:szCs w:val="24"/>
        </w:rPr>
        <w:t xml:space="preserve"> А.С.</w:t>
      </w:r>
    </w:p>
    <w:p w:rsidR="00774315" w:rsidRDefault="00774315" w:rsidP="000B0FBA">
      <w:pPr>
        <w:jc w:val="both"/>
        <w:rPr>
          <w:rFonts w:ascii="Times New Roman" w:hAnsi="Times New Roman"/>
          <w:sz w:val="24"/>
          <w:szCs w:val="24"/>
        </w:rPr>
      </w:pPr>
    </w:p>
    <w:p w:rsidR="000B0FBA" w:rsidRPr="000B0FBA" w:rsidRDefault="000B0FBA" w:rsidP="000B0FBA">
      <w:pPr>
        <w:jc w:val="both"/>
        <w:rPr>
          <w:rFonts w:ascii="Times New Roman" w:hAnsi="Times New Roman"/>
          <w:sz w:val="24"/>
          <w:szCs w:val="24"/>
        </w:rPr>
      </w:pPr>
      <w:r w:rsidRPr="000B0FBA">
        <w:rPr>
          <w:rFonts w:ascii="Times New Roman" w:hAnsi="Times New Roman"/>
          <w:sz w:val="24"/>
          <w:szCs w:val="24"/>
        </w:rPr>
        <w:t>Согласовано:</w:t>
      </w:r>
    </w:p>
    <w:p w:rsidR="000B0FBA" w:rsidRDefault="000B0FBA" w:rsidP="000B0FBA">
      <w:pPr>
        <w:jc w:val="both"/>
        <w:rPr>
          <w:rFonts w:ascii="Times New Roman" w:hAnsi="Times New Roman"/>
          <w:sz w:val="24"/>
          <w:szCs w:val="24"/>
        </w:rPr>
      </w:pPr>
      <w:r w:rsidRPr="000B0FBA">
        <w:rPr>
          <w:rFonts w:ascii="Times New Roman" w:hAnsi="Times New Roman"/>
          <w:sz w:val="24"/>
          <w:szCs w:val="24"/>
        </w:rPr>
        <w:t>Председатель профкома</w:t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06EA">
        <w:rPr>
          <w:rFonts w:ascii="Times New Roman" w:hAnsi="Times New Roman"/>
          <w:sz w:val="24"/>
          <w:szCs w:val="24"/>
        </w:rPr>
        <w:t>Кротова О.Е.</w:t>
      </w:r>
    </w:p>
    <w:p w:rsidR="00AB3B82" w:rsidRDefault="00AB3B82" w:rsidP="000B0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Управляющего Совета                                                       Дорошенко Е.А.</w:t>
      </w:r>
    </w:p>
    <w:p w:rsidR="00AB3B82" w:rsidRDefault="00C05F6E" w:rsidP="00C05F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C05F6E" w:rsidRDefault="00C05F6E" w:rsidP="00C05F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заседания комиссии от 08.09.2016г</w:t>
      </w:r>
    </w:p>
    <w:p w:rsidR="00C05F6E" w:rsidRDefault="00C05F6E" w:rsidP="000A554E">
      <w:pPr>
        <w:jc w:val="center"/>
        <w:rPr>
          <w:rFonts w:ascii="Times New Roman" w:hAnsi="Times New Roman"/>
          <w:sz w:val="24"/>
          <w:szCs w:val="24"/>
        </w:rPr>
      </w:pPr>
    </w:p>
    <w:p w:rsidR="000A554E" w:rsidRDefault="000A554E" w:rsidP="000A55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набранных баллов педагогами школы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046"/>
        <w:gridCol w:w="2122"/>
      </w:tblGrid>
      <w:tr w:rsidR="00AB3B82" w:rsidTr="00C05F6E">
        <w:trPr>
          <w:trHeight w:val="1241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B3B82" w:rsidRDefault="00AB3B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Ф.И.О.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баллов по оценке инновационной деятельности</w:t>
            </w:r>
          </w:p>
        </w:tc>
      </w:tr>
      <w:tr w:rsidR="00AB3B82" w:rsidTr="00C05F6E">
        <w:trPr>
          <w:trHeight w:val="286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Вдовина А.А.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 w:rsidP="00C05F6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B3B82" w:rsidTr="00C05F6E">
        <w:trPr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Кротова</w:t>
            </w:r>
            <w:proofErr w:type="spellEnd"/>
            <w:r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 w:rsidP="00C05F6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B3B82" w:rsidTr="00C05F6E">
        <w:trPr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Любавина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 w:rsidP="00C05F6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AB3B82" w:rsidTr="00C05F6E">
        <w:trPr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Мишин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 w:rsidP="00C05F6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B3B82" w:rsidTr="00C05F6E">
        <w:trPr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 w:rsidP="00C05F6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B3B82" w:rsidTr="00C05F6E">
        <w:trPr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Урозбаева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 w:rsidP="00C05F6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B3B82" w:rsidTr="00C05F6E">
        <w:trPr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Алешкевич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 w:rsidP="00C05F6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AB3B82" w:rsidTr="00C05F6E">
        <w:trPr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Артёменко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 w:rsidP="00C05F6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B3B82" w:rsidTr="00C05F6E">
        <w:trPr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Гайворонская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 w:rsidP="00C05F6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AB3B82" w:rsidTr="00C05F6E">
        <w:trPr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Гущин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82" w:rsidRDefault="00AB3B82" w:rsidP="00C05F6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0B0FBA" w:rsidRDefault="000B0FBA" w:rsidP="000A554E">
      <w:pPr>
        <w:jc w:val="both"/>
        <w:rPr>
          <w:rFonts w:ascii="Times New Roman" w:hAnsi="Times New Roman"/>
          <w:b/>
          <w:sz w:val="28"/>
          <w:szCs w:val="28"/>
        </w:rPr>
      </w:pPr>
    </w:p>
    <w:p w:rsidR="00AB3B82" w:rsidRDefault="00AB3B82" w:rsidP="00AB3B82">
      <w:pPr>
        <w:jc w:val="both"/>
        <w:rPr>
          <w:rFonts w:ascii="Times New Roman" w:hAnsi="Times New Roman"/>
          <w:sz w:val="24"/>
          <w:szCs w:val="24"/>
        </w:rPr>
      </w:pPr>
      <w:r w:rsidRPr="000B0FBA">
        <w:rPr>
          <w:rFonts w:ascii="Times New Roman" w:hAnsi="Times New Roman"/>
          <w:sz w:val="24"/>
          <w:szCs w:val="24"/>
        </w:rPr>
        <w:t>Председатель комиссии</w:t>
      </w:r>
      <w:r w:rsidR="00C05F6E">
        <w:rPr>
          <w:rFonts w:ascii="Times New Roman" w:hAnsi="Times New Roman"/>
          <w:sz w:val="24"/>
          <w:szCs w:val="24"/>
        </w:rPr>
        <w:t>:</w:t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Гайворонская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AB3B82" w:rsidRPr="000B0FBA" w:rsidRDefault="00AB3B82" w:rsidP="00AB3B82">
      <w:pPr>
        <w:jc w:val="both"/>
        <w:rPr>
          <w:rFonts w:ascii="Times New Roman" w:hAnsi="Times New Roman"/>
          <w:sz w:val="24"/>
          <w:szCs w:val="24"/>
        </w:rPr>
      </w:pPr>
      <w:r w:rsidRPr="000B0FBA">
        <w:rPr>
          <w:rFonts w:ascii="Times New Roman" w:hAnsi="Times New Roman"/>
          <w:sz w:val="24"/>
          <w:szCs w:val="24"/>
        </w:rPr>
        <w:t>Секретарь</w:t>
      </w:r>
      <w:r w:rsidR="00C05F6E">
        <w:rPr>
          <w:rFonts w:ascii="Times New Roman" w:hAnsi="Times New Roman"/>
          <w:sz w:val="24"/>
          <w:szCs w:val="24"/>
        </w:rPr>
        <w:t>:</w:t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Алешкевич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:rsidR="00AB3B82" w:rsidRDefault="00AB3B82" w:rsidP="00AB3B82">
      <w:pPr>
        <w:jc w:val="both"/>
        <w:rPr>
          <w:rFonts w:ascii="Times New Roman" w:hAnsi="Times New Roman"/>
          <w:sz w:val="24"/>
          <w:szCs w:val="24"/>
        </w:rPr>
      </w:pPr>
    </w:p>
    <w:p w:rsidR="00AB3B82" w:rsidRPr="000B0FBA" w:rsidRDefault="00AB3B82" w:rsidP="00AB3B82">
      <w:pPr>
        <w:jc w:val="both"/>
        <w:rPr>
          <w:rFonts w:ascii="Times New Roman" w:hAnsi="Times New Roman"/>
          <w:sz w:val="24"/>
          <w:szCs w:val="24"/>
        </w:rPr>
      </w:pPr>
      <w:r w:rsidRPr="000B0FBA">
        <w:rPr>
          <w:rFonts w:ascii="Times New Roman" w:hAnsi="Times New Roman"/>
          <w:sz w:val="24"/>
          <w:szCs w:val="24"/>
        </w:rPr>
        <w:t>Согласовано:</w:t>
      </w:r>
    </w:p>
    <w:p w:rsidR="00AB3B82" w:rsidRDefault="00AB3B82" w:rsidP="00AB3B82">
      <w:pPr>
        <w:jc w:val="both"/>
        <w:rPr>
          <w:rFonts w:ascii="Times New Roman" w:hAnsi="Times New Roman"/>
          <w:sz w:val="24"/>
          <w:szCs w:val="24"/>
        </w:rPr>
      </w:pPr>
      <w:r w:rsidRPr="000B0FBA">
        <w:rPr>
          <w:rFonts w:ascii="Times New Roman" w:hAnsi="Times New Roman"/>
          <w:sz w:val="24"/>
          <w:szCs w:val="24"/>
        </w:rPr>
        <w:t>Председатель профкома</w:t>
      </w:r>
      <w:r w:rsidR="00C05F6E">
        <w:rPr>
          <w:rFonts w:ascii="Times New Roman" w:hAnsi="Times New Roman"/>
          <w:sz w:val="24"/>
          <w:szCs w:val="24"/>
        </w:rPr>
        <w:t>:</w:t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 w:rsidRPr="000B0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Кротова О.Е.</w:t>
      </w:r>
    </w:p>
    <w:p w:rsidR="00C05F6E" w:rsidRDefault="00C05F6E" w:rsidP="00C05F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редседатель Управляющего Совета: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Дорошенко Е.А.</w:t>
      </w:r>
    </w:p>
    <w:p w:rsidR="00AB3B82" w:rsidRDefault="00AB3B82" w:rsidP="000A554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B3B82" w:rsidSect="007B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E76"/>
    <w:multiLevelType w:val="hybridMultilevel"/>
    <w:tmpl w:val="92F6819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53F0"/>
    <w:multiLevelType w:val="hybridMultilevel"/>
    <w:tmpl w:val="AB3C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01345"/>
    <w:multiLevelType w:val="hybridMultilevel"/>
    <w:tmpl w:val="7E728258"/>
    <w:lvl w:ilvl="0" w:tplc="44E0D9D6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6E"/>
    <w:rsid w:val="000009BF"/>
    <w:rsid w:val="000100A6"/>
    <w:rsid w:val="00030D70"/>
    <w:rsid w:val="000337F4"/>
    <w:rsid w:val="0005168A"/>
    <w:rsid w:val="00063AC9"/>
    <w:rsid w:val="0007220E"/>
    <w:rsid w:val="00083021"/>
    <w:rsid w:val="00084B17"/>
    <w:rsid w:val="00086CF7"/>
    <w:rsid w:val="000A0798"/>
    <w:rsid w:val="000A2D06"/>
    <w:rsid w:val="000A554E"/>
    <w:rsid w:val="000B0FBA"/>
    <w:rsid w:val="000B34C6"/>
    <w:rsid w:val="000B52CB"/>
    <w:rsid w:val="000B6B56"/>
    <w:rsid w:val="000D753C"/>
    <w:rsid w:val="000E2B20"/>
    <w:rsid w:val="00116656"/>
    <w:rsid w:val="001300CF"/>
    <w:rsid w:val="00163484"/>
    <w:rsid w:val="00165FAF"/>
    <w:rsid w:val="00193C17"/>
    <w:rsid w:val="001A0D23"/>
    <w:rsid w:val="001D7964"/>
    <w:rsid w:val="001E1140"/>
    <w:rsid w:val="001F1607"/>
    <w:rsid w:val="001F1EBB"/>
    <w:rsid w:val="001F71C1"/>
    <w:rsid w:val="002153A3"/>
    <w:rsid w:val="00255C24"/>
    <w:rsid w:val="002A7D5E"/>
    <w:rsid w:val="002D4CB9"/>
    <w:rsid w:val="002E6B39"/>
    <w:rsid w:val="002F57FC"/>
    <w:rsid w:val="00313F58"/>
    <w:rsid w:val="00334BEB"/>
    <w:rsid w:val="003404AC"/>
    <w:rsid w:val="003448A1"/>
    <w:rsid w:val="00351328"/>
    <w:rsid w:val="003611E7"/>
    <w:rsid w:val="00363382"/>
    <w:rsid w:val="00394E0D"/>
    <w:rsid w:val="003B161C"/>
    <w:rsid w:val="003C4DB6"/>
    <w:rsid w:val="003E1BC4"/>
    <w:rsid w:val="00423D37"/>
    <w:rsid w:val="004277EA"/>
    <w:rsid w:val="004531B1"/>
    <w:rsid w:val="00470A94"/>
    <w:rsid w:val="004B49BD"/>
    <w:rsid w:val="004F0A6D"/>
    <w:rsid w:val="004F3502"/>
    <w:rsid w:val="00576B03"/>
    <w:rsid w:val="00596C35"/>
    <w:rsid w:val="005A264E"/>
    <w:rsid w:val="005B0820"/>
    <w:rsid w:val="005B2B7F"/>
    <w:rsid w:val="005D723D"/>
    <w:rsid w:val="00617967"/>
    <w:rsid w:val="006732B3"/>
    <w:rsid w:val="00690425"/>
    <w:rsid w:val="0070132C"/>
    <w:rsid w:val="00741FBA"/>
    <w:rsid w:val="007702CF"/>
    <w:rsid w:val="00774315"/>
    <w:rsid w:val="007812E2"/>
    <w:rsid w:val="007B4125"/>
    <w:rsid w:val="007C59F4"/>
    <w:rsid w:val="007E7A93"/>
    <w:rsid w:val="008301AC"/>
    <w:rsid w:val="00845FBA"/>
    <w:rsid w:val="00864F30"/>
    <w:rsid w:val="00897371"/>
    <w:rsid w:val="008B5E7F"/>
    <w:rsid w:val="008B69F7"/>
    <w:rsid w:val="008E2ED6"/>
    <w:rsid w:val="00905D30"/>
    <w:rsid w:val="00915B4D"/>
    <w:rsid w:val="009238AE"/>
    <w:rsid w:val="00927DB0"/>
    <w:rsid w:val="00953EB5"/>
    <w:rsid w:val="00954186"/>
    <w:rsid w:val="00965305"/>
    <w:rsid w:val="009A13C2"/>
    <w:rsid w:val="009D676E"/>
    <w:rsid w:val="00A04455"/>
    <w:rsid w:val="00A36AF3"/>
    <w:rsid w:val="00A410AA"/>
    <w:rsid w:val="00A45E33"/>
    <w:rsid w:val="00A85C03"/>
    <w:rsid w:val="00AA3A4D"/>
    <w:rsid w:val="00AA59D8"/>
    <w:rsid w:val="00AB3B82"/>
    <w:rsid w:val="00AC7483"/>
    <w:rsid w:val="00AD6FDD"/>
    <w:rsid w:val="00AF786E"/>
    <w:rsid w:val="00B249ED"/>
    <w:rsid w:val="00B27E8E"/>
    <w:rsid w:val="00B606D5"/>
    <w:rsid w:val="00B85533"/>
    <w:rsid w:val="00B86398"/>
    <w:rsid w:val="00BB5F73"/>
    <w:rsid w:val="00BC374F"/>
    <w:rsid w:val="00BC6064"/>
    <w:rsid w:val="00BD09E4"/>
    <w:rsid w:val="00BE7533"/>
    <w:rsid w:val="00BE7955"/>
    <w:rsid w:val="00C00FF5"/>
    <w:rsid w:val="00C05F6E"/>
    <w:rsid w:val="00C1179F"/>
    <w:rsid w:val="00C52B9F"/>
    <w:rsid w:val="00C57F96"/>
    <w:rsid w:val="00C86260"/>
    <w:rsid w:val="00CD0AAF"/>
    <w:rsid w:val="00CE205A"/>
    <w:rsid w:val="00D01247"/>
    <w:rsid w:val="00D1089C"/>
    <w:rsid w:val="00D12A45"/>
    <w:rsid w:val="00D240F4"/>
    <w:rsid w:val="00D33406"/>
    <w:rsid w:val="00D44139"/>
    <w:rsid w:val="00D45012"/>
    <w:rsid w:val="00D51559"/>
    <w:rsid w:val="00D60FE5"/>
    <w:rsid w:val="00D736A9"/>
    <w:rsid w:val="00D94592"/>
    <w:rsid w:val="00DD6F37"/>
    <w:rsid w:val="00E02DAF"/>
    <w:rsid w:val="00E47FC9"/>
    <w:rsid w:val="00E54499"/>
    <w:rsid w:val="00EE37EA"/>
    <w:rsid w:val="00EE5CA5"/>
    <w:rsid w:val="00F61865"/>
    <w:rsid w:val="00F8545C"/>
    <w:rsid w:val="00FD0184"/>
    <w:rsid w:val="00FD03A0"/>
    <w:rsid w:val="00FD06EA"/>
    <w:rsid w:val="00FD25E3"/>
    <w:rsid w:val="00FD68A9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B3B82"/>
    <w:pPr>
      <w:tabs>
        <w:tab w:val="left" w:pos="1469"/>
      </w:tabs>
      <w:spacing w:after="0" w:line="326" w:lineRule="exact"/>
    </w:pPr>
    <w:rPr>
      <w:rFonts w:ascii="Times New Roman" w:hAnsi="Times New Roman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B3B82"/>
    <w:pPr>
      <w:tabs>
        <w:tab w:val="left" w:pos="1469"/>
      </w:tabs>
      <w:spacing w:after="0" w:line="326" w:lineRule="exact"/>
    </w:pPr>
    <w:rPr>
      <w:rFonts w:ascii="Times New Roman" w:hAnsi="Times New Roman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68B9-1049-4E68-B9C5-178D1290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Seashell</dc:creator>
  <cp:lastModifiedBy>Пользователь</cp:lastModifiedBy>
  <cp:revision>3</cp:revision>
  <cp:lastPrinted>2015-10-13T06:35:00Z</cp:lastPrinted>
  <dcterms:created xsi:type="dcterms:W3CDTF">2016-11-27T12:53:00Z</dcterms:created>
  <dcterms:modified xsi:type="dcterms:W3CDTF">2016-11-27T12:55:00Z</dcterms:modified>
</cp:coreProperties>
</file>